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专利转化信息目录汇总表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ind w:left="0" w:leftChars="0" w:right="0" w:rightChars="0" w:firstLine="480" w:firstLineChars="200"/>
        <w:jc w:val="both"/>
        <w:textAlignment w:val="baseline"/>
        <w:rPr>
          <w:rFonts w:hint="default" w:ascii="宋体" w:hAnsi="宋体" w:eastAsia="宋体" w:cs="宋体"/>
          <w:snapToGrid/>
          <w:color w:val="000000"/>
          <w:kern w:val="0"/>
          <w:sz w:val="24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4"/>
          <w:szCs w:val="22"/>
          <w:vertAlign w:val="baseline"/>
          <w:lang w:val="en-US" w:eastAsia="zh-CN" w:bidi="ar"/>
        </w:rPr>
        <w:t xml:space="preserve">联系电话: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皖西学院科技成果转化中心，0564-3307053</w:t>
      </w:r>
      <w:r>
        <w:rPr>
          <w:rFonts w:hint="eastAsia" w:ascii="宋体" w:hAnsi="宋体" w:eastAsia="宋体" w:cs="宋体"/>
          <w:snapToGrid/>
          <w:color w:val="000000"/>
          <w:kern w:val="0"/>
          <w:sz w:val="24"/>
          <w:szCs w:val="22"/>
          <w:vertAlign w:val="baseline"/>
          <w:lang w:val="en-US" w:eastAsia="zh-CN" w:bidi="ar"/>
        </w:rPr>
        <w:t xml:space="preserve">                                                              </w:t>
      </w:r>
    </w:p>
    <w:tbl>
      <w:tblPr>
        <w:tblStyle w:val="3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350"/>
        <w:gridCol w:w="2885"/>
        <w:gridCol w:w="1339"/>
        <w:gridCol w:w="2252"/>
        <w:gridCol w:w="1475"/>
        <w:gridCol w:w="1759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高校名称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专利名称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专利性质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专利年费缴纳时限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主要技术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投向产业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预估转化金额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一种智能婴儿睡眠检测系统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仿生传感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婴幼儿设备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一种用于智慧高铁数据中心的服务器</w:t>
            </w:r>
          </w:p>
        </w:tc>
        <w:tc>
          <w:tcPr>
            <w:tcW w:w="13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2023-02-09</w:t>
            </w:r>
          </w:p>
        </w:tc>
        <w:tc>
          <w:tcPr>
            <w:tcW w:w="1475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电子通信设备</w:t>
            </w:r>
          </w:p>
        </w:tc>
        <w:tc>
          <w:tcPr>
            <w:tcW w:w="175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大数据服务</w:t>
            </w:r>
          </w:p>
        </w:tc>
        <w:tc>
          <w:tcPr>
            <w:tcW w:w="177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一种防堵型市政公用工程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下水道除污设备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2023-02-09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污水设备制造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一种龠加工高效去节钻孔装置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2023-09-25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微电机应用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一种边坡坍塌检测装置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2023-09-18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检测技术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公路建设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一种园林建设用定点播种装置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2023-09-20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园林建设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一种折叠式粮食扒谷机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2023-02-06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一种高效散热的特殊铝合金混合微通道液冷冷板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2023-02-06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电子散热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一种基于机器视觉的智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能除草机器人系统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2027-07-17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智能信息技术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智能设备改造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4"/>
                <w:szCs w:val="24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现代化养殖场环境控制系统数据收集方法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2023-05-29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智能信息技术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畜牧业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1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基于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1,3,5-三(4-羧基苯基氧基)苯合成的二维超分子化合物及其方法、应用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2023-08-30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染料废水处理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化工业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一种三维稀土铽化合物及其合成方法、应用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2023-07-30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荧光传感技术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化工业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金属-有机孔道钴化合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物、制备方法及其应用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2023-05-12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稀有金属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电极新材料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一种铜化合物的合成</w:t>
            </w:r>
            <w:r>
              <w:rPr>
                <w:rFonts w:hint="eastAsia" w:ascii="宋体" w:hAnsi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在光降解有机染料甲基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4"/>
                <w:szCs w:val="23"/>
                <w:vertAlign w:val="baseline"/>
                <w:lang w:val="en-US" w:eastAsia="zh-CN" w:bidi="ar"/>
              </w:rPr>
              <w:t>紫中的应用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2023-05-12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化学降解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有色金属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一种提高油茶抗寒性的培育装置及其培育方法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2023-06-15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机械装备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种植业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一种家禽养殖用保健型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生态饲料添加剂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生物饲料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现代养殖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一种光电显示薄膜器件加工装置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光电显示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光电设备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一种移动旋转机构以及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带有自清洁功能的光伏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发电设备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2023-05-22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光电设备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一种可调遮挡保护光伏结构及光伏发电设备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2023-05-22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光电设备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一种油气输送用金属软管内壁清洁装置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2024-01-29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油气运输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一种面条加工用揉面装置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一种增强媒体接入控制层可靠性的车载通信模式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2023-09-05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电子通信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智能交通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壳聚糖薄膜的制备方法及壳聚糖薄膜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现代化学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一种智能农业机器人及其使用方法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2023-10-03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电子通信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农业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一种便于操作使用的钢管清洗设备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钢材生产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一种农药污染土壤的有害物降解装置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2024-01-17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化工生产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农业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一种农业谷物用浮空干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6"/>
                <w:kern w:val="0"/>
                <w:sz w:val="24"/>
                <w:szCs w:val="24"/>
                <w:vertAlign w:val="baseline"/>
                <w:lang w:val="en-US" w:eastAsia="zh-CN" w:bidi="ar"/>
              </w:rPr>
              <w:t>燥装置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2023-05-04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烘于设备制造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一种蕨菜中原蕨苷含量的检测方法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2024-02-19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食品安全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一种复合保水剂及其制备方法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2024-02-12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保水剂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化工业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一种制备石斛花提取液的方法及其应用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2023-10-18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提取物制备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化妆品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一种智能调节的灵芝种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3"/>
                <w:vertAlign w:val="baseline"/>
                <w:lang w:val="en-US" w:eastAsia="zh-CN" w:bidi="ar"/>
              </w:rPr>
              <w:t>植架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机械设备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现代种植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一种即食石斛及其制备方法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2023-05-22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提取物制备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-SA"/>
              </w:rPr>
              <w:t>食品业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-SA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一种非晶材料熔炼喷包的保险装置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2024-02-05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新材料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新材料制备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一种空气悬架装置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position w:val="-2"/>
                <w:sz w:val="24"/>
                <w:szCs w:val="24"/>
                <w:lang w:val="en-US" w:eastAsia="zh-CN" w:bidi="ar"/>
              </w:rPr>
              <w:t>2023-11-15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机械设备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7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一种被制成球端杆的建筑机械的操纵杆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仿生设备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一种基于物联网的时间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同步器检测装置及其检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测方法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2023-08-07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现代信息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物联设备制造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一种多用途体育设备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2023-07-04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仿生设备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体育器械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一种草莓自动采摘机器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人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2023-05-04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现代农业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一种基于苯并噁嗪的碳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纳米材料及其制备方法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和应用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1"/>
                <w:tab w:val="center" w:pos="107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2024-02-06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新材料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现代性材料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一种非晶材料熔炼喷包的调节装置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新材料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现代性材料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一种能够防止工件偏移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lang w:val="en-US" w:eastAsia="zh-CN" w:bidi="ar"/>
              </w:rPr>
              <w:t>的数控机床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机械装备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一种沏茶机用保温型热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3"/>
                <w:kern w:val="0"/>
                <w:sz w:val="24"/>
                <w:szCs w:val="23"/>
                <w:lang w:val="en-US" w:eastAsia="zh-CN" w:bidi="ar"/>
              </w:rPr>
              <w:t>水加热结构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生活设备制造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一种家庭用多功能自动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4"/>
                <w:lang w:val="en-US" w:eastAsia="zh-CN" w:bidi="ar"/>
              </w:rPr>
              <w:t>沏茶机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生活设备制造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一种沏茶机用分体式茶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叶储存机构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生活设备制造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一种汽车制动盘加工表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lang w:val="en-US" w:eastAsia="zh-CN" w:bidi="ar"/>
              </w:rPr>
              <w:t>面抛光装置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机械装备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lang w:val="en-US" w:eastAsia="zh-CN" w:bidi="ar"/>
              </w:rPr>
              <w:t>机械制造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一种农业用流水蓄能大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棚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设备自动化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现代农业生产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一种白芨葡甘聚糖双水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lang w:val="en-US" w:eastAsia="zh-CN" w:bidi="ar"/>
              </w:rPr>
              <w:t>相提取方法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现代生物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中药制备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壳聚糖荧光探针、制备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4"/>
                <w:kern w:val="0"/>
                <w:sz w:val="24"/>
                <w:szCs w:val="23"/>
                <w:lang w:val="en-US" w:eastAsia="zh-CN" w:bidi="ar"/>
              </w:rPr>
              <w:t>方法及其应用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现代化学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lang w:val="en-US" w:eastAsia="zh-CN" w:bidi="ar"/>
              </w:rPr>
              <w:t>壳聚糖衍生物、制备方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4"/>
                <w:szCs w:val="23"/>
                <w:lang w:val="en-US" w:eastAsia="zh-CN" w:bidi="ar"/>
              </w:rPr>
              <w:t>法及其应用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现代化学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壳聚糖萘基硫脲荧光探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lang w:val="en-US" w:eastAsia="zh-CN" w:bidi="ar"/>
              </w:rPr>
              <w:t>针、制备方法及其在检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3"/>
                <w:kern w:val="0"/>
                <w:sz w:val="24"/>
                <w:szCs w:val="22"/>
                <w:lang w:val="en-US" w:eastAsia="zh-CN" w:bidi="ar"/>
              </w:rPr>
              <w:t>测铁离子中的应用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现代化学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lang w:val="en-US" w:eastAsia="zh-CN" w:bidi="ar"/>
              </w:rPr>
              <w:t>一种防尘散热装置及计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3"/>
                <w:kern w:val="0"/>
                <w:sz w:val="24"/>
                <w:szCs w:val="23"/>
                <w:lang w:val="en-US" w:eastAsia="zh-CN" w:bidi="ar"/>
              </w:rPr>
              <w:t>算机机箱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复式电驱动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计算机设备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lang w:val="en-US" w:eastAsia="zh-CN" w:bidi="ar"/>
              </w:rPr>
              <w:t>异形焊接件用全向定位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4"/>
                <w:szCs w:val="23"/>
                <w:lang w:val="en-US" w:eastAsia="zh-CN" w:bidi="ar"/>
              </w:rPr>
              <w:t>焊接机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lang w:val="en-US" w:eastAsia="zh-CN" w:bidi="ar"/>
              </w:rPr>
              <w:t>多链接焊接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lang w:val="en-US" w:eastAsia="zh-CN" w:bidi="ar"/>
              </w:rPr>
              <w:t>焊接设备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lang w:val="en-US" w:eastAsia="zh-CN" w:bidi="ar"/>
              </w:rPr>
              <w:t>生物质基阻燃剂及其制备方法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2023-10-16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lang w:val="en-US" w:eastAsia="zh-CN" w:bidi="ar"/>
              </w:rPr>
              <w:t>惰性气体保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护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一种具有阴离子骨架的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微孔镉化合物的合成方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法及其应用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2023-09-26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配位化合物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一种自动清洗装置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清洗装备制造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一种用于光通信的线缆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分接保护箱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2023-09-22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限位转动配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合固定配线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vertAlign w:val="baseline"/>
                <w:lang w:val="en-US" w:eastAsia="zh-CN" w:bidi="ar"/>
              </w:rPr>
              <w:t>一种伺服液压自动推进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3"/>
                <w:kern w:val="0"/>
                <w:sz w:val="24"/>
                <w:szCs w:val="23"/>
                <w:vertAlign w:val="baseline"/>
                <w:lang w:val="en-US" w:eastAsia="zh-CN" w:bidi="ar"/>
              </w:rPr>
              <w:t>点胶机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残齿轮复带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6"/>
                <w:kern w:val="0"/>
                <w:sz w:val="24"/>
                <w:szCs w:val="24"/>
                <w:vertAlign w:val="baseline"/>
                <w:lang w:val="en-US" w:eastAsia="zh-CN" w:bidi="ar"/>
              </w:rPr>
              <w:t>点胶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一种带有联锁功能的双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动力伺服液压顶升装置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联锁双动力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液压顶升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一种伺服液压传动式自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动喷涂设备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一种伺服液压固定式模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具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伺服液压空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腔负压处理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工业设计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一种水下无线传感网同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步与定位方法及系统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2023-07-06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定位同步技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水下特种装备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索式提取器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2023-07-05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循环流动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化工设备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4"/>
                <w:vertAlign w:val="baseline"/>
                <w:lang w:val="en-US" w:eastAsia="zh-CN" w:bidi="ar"/>
              </w:rPr>
              <w:t>基于硅基表面固定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CdS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纳米晶荧光探针、制备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方法及其对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Cu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2+的检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测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2023-06-07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离子诱导均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匀沉淀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一种吡啶阻燃剂及其制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4"/>
                <w:kern w:val="0"/>
                <w:sz w:val="24"/>
                <w:szCs w:val="23"/>
                <w:vertAlign w:val="baseline"/>
                <w:lang w:val="en-US" w:eastAsia="zh-CN" w:bidi="ar"/>
              </w:rPr>
              <w:t>备方法和应用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2023-05-16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吡啶阻燃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现代化工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聚乙烯亚胺修饰的抗坏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血酸碳纳米点、制备方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7"/>
                <w:kern w:val="0"/>
                <w:sz w:val="24"/>
                <w:szCs w:val="23"/>
                <w:vertAlign w:val="baseline"/>
                <w:lang w:val="en-US" w:eastAsia="zh-CN" w:bidi="ar"/>
              </w:rPr>
              <w:t>法及应用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2023-05-08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碳纳米点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新型检测装备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一种自适应设备转换的室内定位方法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2023-05-04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指纹定位数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据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物联设备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3"/>
                <w:kern w:val="0"/>
                <w:sz w:val="24"/>
                <w:szCs w:val="24"/>
                <w:vertAlign w:val="baseline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Si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9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9"/>
                <w:kern w:val="0"/>
                <w:sz w:val="24"/>
                <w:szCs w:val="24"/>
                <w:vertAlign w:val="baseline"/>
                <w:lang w:val="en-US" w:eastAsia="zh-CN" w:bidi="ar"/>
              </w:rPr>
              <w:t>3/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Si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9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Te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9"/>
                <w:kern w:val="0"/>
                <w:sz w:val="24"/>
                <w:szCs w:val="24"/>
                <w:vertAlign w:val="baseline"/>
                <w:lang w:val="en-US" w:eastAsia="zh-CN" w:bidi="ar"/>
              </w:rPr>
              <w:t>³@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Si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9"/>
                <w:kern w:val="0"/>
                <w:sz w:val="24"/>
                <w:szCs w:val="24"/>
                <w:vertAlign w:val="baseline"/>
                <w:lang w:val="en-US" w:eastAsia="zh-CN" w:bidi="ar"/>
              </w:rPr>
              <w:t>纳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米线异质结及其制备方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2023-04-25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半导体纳米材料电极的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制备及应用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2023-04-17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半导体制备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一种能够增强钢管混凝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土柱接点稳定性的连接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2023-02-28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建筑构造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建筑工艺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一种转盘式无线控制科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里奥利力测量实验仪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2024-02-05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科里奥利力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测量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教育器械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一种三维立体指纹分布 室内定位方法及结构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电子通讯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物联设备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一种二维指纹分布室内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定位方法及结构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电子通讯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物联设备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一种车辆地锁装置、系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vertAlign w:val="baseline"/>
                <w:lang w:val="en-US" w:eastAsia="zh-CN" w:bidi="ar"/>
              </w:rPr>
              <w:t>统及控制方法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地锁制造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一种金属材料加工用打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磨装置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金属材料加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一种可调式轴承加工固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定打磨装置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金属材料加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2"/>
                <w:vertAlign w:val="baseline"/>
                <w:lang w:val="en-US" w:eastAsia="zh-CN" w:bidi="ar"/>
              </w:rPr>
              <w:t>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一种用于图书馆的智能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1"/>
                <w:kern w:val="0"/>
                <w:sz w:val="24"/>
                <w:szCs w:val="24"/>
                <w:vertAlign w:val="baseline"/>
                <w:lang w:val="en-US" w:eastAsia="zh-CN" w:bidi="ar"/>
              </w:rPr>
              <w:t>书架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多平行横隔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板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生活设备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一种具有提高抛光效率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的大米加工抛光装置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金属材料加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工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固体复合菌剂及其制备方法和在铁皮石斛栽培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7"/>
                <w:kern w:val="0"/>
                <w:sz w:val="24"/>
                <w:szCs w:val="22"/>
                <w:vertAlign w:val="baseline"/>
                <w:lang w:val="en-US" w:eastAsia="zh-CN" w:bidi="ar"/>
              </w:rPr>
              <w:t>中的应用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现代种植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具有活性位点的二维孔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道锌化合物的制备及其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46"/>
                <w:kern w:val="0"/>
                <w:sz w:val="24"/>
                <w:szCs w:val="23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2023-10-23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无机化学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1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具有活性位点的二维微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孔镉化合物的制备及其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0"/>
                <w:kern w:val="0"/>
                <w:sz w:val="24"/>
                <w:szCs w:val="24"/>
                <w:vertAlign w:val="baseline"/>
                <w:lang w:val="en-US" w:eastAsia="zh-CN" w:bidi="ar"/>
              </w:rPr>
              <w:t>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2023-10-23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无机化学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一种锂电池高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SOC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附近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小电流扰动循环化成方法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锂电池化成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新型电池制造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7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一种基于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7"/>
                <w:kern w:val="0"/>
                <w:sz w:val="24"/>
                <w:szCs w:val="23"/>
                <w:vertAlign w:val="baseline"/>
                <w:lang w:val="en-US" w:eastAsia="zh-CN" w:bidi="ar"/>
              </w:rPr>
              <w:t>技术的智能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vertAlign w:val="baseline"/>
                <w:lang w:val="en-US" w:eastAsia="zh-CN" w:bidi="ar"/>
              </w:rPr>
              <w:t>自取柜及其工作流程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2023-09-01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数字自动化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自动设备制造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一种微球型纳米氧化钼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及其制备方法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2023-08-23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纳米氧化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一种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Zn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0量子点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TiO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2纳米片复合结构及其制备方法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2023-08-16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纳米氧化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化工工艺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一种霍山石斛卷烟及其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vertAlign w:val="baseline"/>
                <w:lang w:val="en-US" w:eastAsia="zh-CN" w:bidi="ar"/>
              </w:rPr>
              <w:t>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2023-08-09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生物制备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卷烟制造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一种具有降噪功能的环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保汽车尾气处理装置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气流体技术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汽车制造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一种汽车发动机降噪装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气流体技术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汽车制造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一种汽车排气尾管的高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效降噪装置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气流体技术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汽车制造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一种羽毛水洗机的循环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溢流机构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2023-06-28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化学分解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羽绒制备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一种从羽毛粉尘中分离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绒飞丝的装置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2023-06-28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化学分解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羽绒制备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一种基于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PLC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的羽绒分离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2023-06-28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化学分解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羽绒制备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一种基于无线传感器网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络的禽畜饲养环境测控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4"/>
                <w:szCs w:val="23"/>
                <w:vertAlign w:val="baseline"/>
                <w:lang w:val="en-US" w:eastAsia="zh-CN" w:bidi="ar"/>
              </w:rPr>
              <w:t>系统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2023-06-19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数字监控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现代养殖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一种具有按摩放松功能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-4"/>
                <w:kern w:val="0"/>
                <w:sz w:val="24"/>
                <w:szCs w:val="24"/>
                <w:vertAlign w:val="baseline"/>
                <w:lang w:val="en-US" w:eastAsia="zh-CN" w:bidi="ar"/>
              </w:rPr>
              <w:t>的仰卧起坐板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2023-06-19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现代仿生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体育设备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1"/>
                <w:kern w:val="0"/>
                <w:sz w:val="24"/>
                <w:szCs w:val="24"/>
                <w:vertAlign w:val="baseline"/>
                <w:lang w:val="en-US" w:eastAsia="zh-CN" w:bidi="ar"/>
              </w:rPr>
              <w:t>NiO/rGO复合纳米材料及其制备方法和锂电池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2"/>
                <w:kern w:val="0"/>
                <w:sz w:val="24"/>
                <w:szCs w:val="22"/>
                <w:vertAlign w:val="baseline"/>
                <w:lang w:val="en-US" w:eastAsia="zh-CN" w:bidi="ar"/>
              </w:rPr>
              <w:t>负极材料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2023-06-12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4"/>
                <w:vertAlign w:val="baseline"/>
                <w:lang w:val="en-US" w:eastAsia="zh-CN" w:bidi="ar"/>
              </w:rPr>
              <w:t>纳米材料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新型电池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一种用于处理含铝废水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复合絮凝剂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2023-05-10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化学分解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污水处理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0"/>
                <w:kern w:val="0"/>
                <w:sz w:val="24"/>
                <w:szCs w:val="23"/>
                <w:vertAlign w:val="baseline"/>
                <w:lang w:val="en-US" w:eastAsia="zh-CN" w:bidi="ar"/>
              </w:rPr>
              <w:t>一种金属配合物荧光探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3"/>
                <w:kern w:val="0"/>
                <w:sz w:val="24"/>
                <w:szCs w:val="23"/>
                <w:vertAlign w:val="baseline"/>
                <w:lang w:val="en-US" w:eastAsia="zh-CN" w:bidi="ar"/>
              </w:rPr>
              <w:t>针在检测气体中硫化氢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2"/>
                <w:kern w:val="0"/>
                <w:sz w:val="24"/>
                <w:szCs w:val="23"/>
                <w:vertAlign w:val="baseline"/>
                <w:lang w:val="en-US" w:eastAsia="zh-CN" w:bidi="ar"/>
              </w:rPr>
              <w:t>的应用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2023-05-04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丹磺酰氯衍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3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现代检测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一种具备多环回路结构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3"/>
                <w:vertAlign w:val="baseline"/>
                <w:lang w:val="en-US" w:eastAsia="zh-CN" w:bidi="ar"/>
              </w:rPr>
              <w:t>的马达演示装置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3"/>
                <w:vertAlign w:val="baseline"/>
                <w:lang w:val="en-US" w:eastAsia="zh-CN" w:bidi="ar"/>
              </w:rPr>
              <w:t>多回路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3"/>
                <w:vertAlign w:val="baseline"/>
                <w:lang w:val="en-US" w:eastAsia="zh-CN" w:bidi="ar"/>
              </w:rPr>
              <w:t>教育设备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一种圆柱斜齿轮扭压成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形模具及其成形方法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2023-04-10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机械齿轮扭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 xml:space="preserve"> 压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机械装备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0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一种开关磁阻电机的卷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8"/>
                <w:kern w:val="0"/>
                <w:sz w:val="24"/>
                <w:szCs w:val="22"/>
                <w:vertAlign w:val="baseline"/>
                <w:lang w:val="en-US" w:eastAsia="zh-CN" w:bidi="ar"/>
              </w:rPr>
              <w:t>膜贴标机及使用方法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2024-02-12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磁阻电机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3"/>
                <w:vertAlign w:val="baseline"/>
                <w:lang w:val="en-US" w:eastAsia="zh-CN" w:bidi="ar"/>
              </w:rPr>
              <w:t>贴标设备制造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2"/>
                <w:vertAlign w:val="baseline"/>
                <w:lang w:val="en-US" w:eastAsia="zh-CN" w:bidi="ar"/>
              </w:rPr>
              <w:t>一种利用微生物转化山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2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5"/>
                <w:kern w:val="0"/>
                <w:sz w:val="24"/>
                <w:szCs w:val="22"/>
                <w:vertAlign w:val="baseline"/>
                <w:lang w:val="en-US" w:eastAsia="zh-CN" w:bidi="ar"/>
              </w:rPr>
              <w:t>奈酚生产紫云英苷的方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2024-02-09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微生物发酵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生物制造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一种提高免疫力的灵芝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vertAlign w:val="baseline"/>
                <w:lang w:val="en-US" w:eastAsia="zh-CN" w:bidi="ar"/>
              </w:rPr>
              <w:t>全活性组分组合微囊的制备方法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2024-02-09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3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3"/>
                <w:vertAlign w:val="baseline"/>
                <w:lang w:val="en-US" w:eastAsia="zh-CN" w:bidi="ar"/>
              </w:rPr>
              <w:t>保健食品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一种生物工程用传感器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LoRa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24"/>
                <w:kern w:val="0"/>
                <w:sz w:val="24"/>
                <w:szCs w:val="23"/>
                <w:vertAlign w:val="baseline"/>
                <w:lang w:val="en-US" w:eastAsia="zh-CN" w:bidi="ar"/>
              </w:rPr>
              <w:t>无线网络通讯系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统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3"/>
                <w:vertAlign w:val="baseline"/>
                <w:lang w:val="en-US" w:eastAsia="zh-CN" w:bidi="ar"/>
              </w:rPr>
              <w:t>生物传感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无线通信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vertAlign w:val="baseline"/>
                <w:lang w:val="en-US" w:eastAsia="zh-CN" w:bidi="ar"/>
              </w:rPr>
              <w:t>具有降血压血糖功能的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霍山铁皮石斛提取物的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7"/>
                <w:kern w:val="0"/>
                <w:sz w:val="24"/>
                <w:szCs w:val="23"/>
                <w:vertAlign w:val="baseline"/>
                <w:lang w:val="en-US" w:eastAsia="zh-CN" w:bidi="ar"/>
              </w:rPr>
              <w:t>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健康保健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3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9"/>
                <w:kern w:val="0"/>
                <w:sz w:val="24"/>
                <w:szCs w:val="23"/>
                <w:vertAlign w:val="baseline"/>
                <w:lang w:val="en-US" w:eastAsia="zh-CN" w:bidi="ar"/>
              </w:rPr>
              <w:t>一种降血糖血压组合物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3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3"/>
                <w:vertAlign w:val="baseline"/>
                <w:lang w:val="en-US" w:eastAsia="zh-CN" w:bidi="ar"/>
              </w:rPr>
              <w:t>降血压血糖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2"/>
                <w:kern w:val="0"/>
                <w:sz w:val="24"/>
                <w:szCs w:val="21"/>
                <w:vertAlign w:val="baseline"/>
                <w:lang w:val="en-US" w:eastAsia="zh-CN" w:bidi="ar"/>
              </w:rPr>
              <w:t>天然产物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健康保健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霍山石斛提取物在改善血脂代谢紊乱方面的应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健康保健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3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霍山石斛提取物在调控血糖方面的应用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健康保健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一种太阳能自动供水花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盆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3"/>
                <w:vertAlign w:val="baseline"/>
                <w:lang w:val="en-US" w:eastAsia="zh-CN" w:bidi="ar"/>
              </w:rPr>
              <w:t>2023-07-17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"/>
              </w:rPr>
              <w:t>光能源利用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生活设备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3"/>
                <w:kern w:val="0"/>
                <w:sz w:val="24"/>
                <w:szCs w:val="23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一种霍山铁皮石斛啤酒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"/>
              </w:rPr>
              <w:t>澄清剂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2023-10-02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啤酒制造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一种澄清的霍山铁皮石 斛啤酒的制备方法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2023-10-02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啤酒制造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一种高起泡性和高泡持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性的霍山铁皮石斛啤酒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"/>
                <w:kern w:val="0"/>
                <w:sz w:val="24"/>
                <w:szCs w:val="24"/>
                <w:vertAlign w:val="baseline"/>
                <w:lang w:val="en-US" w:eastAsia="zh-CN" w:bidi="ar"/>
              </w:rPr>
              <w:t>的制备方法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2023-09-28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生物技术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啤酒制造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皖西学院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11"/>
                <w:kern w:val="0"/>
                <w:sz w:val="24"/>
                <w:szCs w:val="23"/>
                <w:vertAlign w:val="baseline"/>
                <w:lang w:val="en-US" w:eastAsia="zh-CN" w:bidi="ar"/>
              </w:rPr>
              <w:t>一种新型等离子体天线</w:t>
            </w:r>
            <w:r>
              <w:rPr>
                <w:rFonts w:hint="eastAsia" w:ascii="宋体" w:hAnsi="宋体" w:eastAsia="宋体" w:cs="宋体"/>
                <w:snapToGrid/>
                <w:color w:val="000000"/>
                <w:spacing w:val="8"/>
                <w:kern w:val="0"/>
                <w:sz w:val="24"/>
                <w:szCs w:val="23"/>
                <w:vertAlign w:val="baseline"/>
                <w:lang w:val="en-US" w:eastAsia="zh-CN" w:bidi="ar"/>
              </w:rPr>
              <w:t>及使用方法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4"/>
                <w:kern w:val="0"/>
                <w:sz w:val="24"/>
                <w:szCs w:val="24"/>
                <w:vertAlign w:val="baseline"/>
                <w:lang w:val="en-US" w:eastAsia="zh-CN" w:bidi="ar"/>
              </w:rPr>
              <w:t>发明专利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-2"/>
                <w:kern w:val="0"/>
                <w:sz w:val="24"/>
                <w:szCs w:val="24"/>
                <w:vertAlign w:val="baseline"/>
                <w:lang w:val="en-US" w:eastAsia="zh-CN" w:bidi="ar"/>
              </w:rPr>
              <w:t>2023-05-08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信息技术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2"/>
                <w:kern w:val="0"/>
                <w:sz w:val="24"/>
                <w:szCs w:val="24"/>
                <w:vertAlign w:val="baseline"/>
                <w:lang w:val="en-US" w:eastAsia="zh-CN" w:bidi="ar"/>
              </w:rPr>
              <w:t>通讯设备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pacing w:val="3"/>
                <w:kern w:val="0"/>
                <w:sz w:val="24"/>
                <w:szCs w:val="24"/>
                <w:vertAlign w:val="baseline"/>
                <w:lang w:val="en-US" w:eastAsia="zh-CN" w:bidi="ar"/>
              </w:rPr>
              <w:t>3万元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WYwNTEwODNmMWVjMDllM2M3NGE4NzMwMTc3MzMifQ=="/>
  </w:docVars>
  <w:rsids>
    <w:rsidRoot w:val="26D452F8"/>
    <w:rsid w:val="035E3949"/>
    <w:rsid w:val="15307C14"/>
    <w:rsid w:val="1E0C3C6C"/>
    <w:rsid w:val="26D452F8"/>
    <w:rsid w:val="2E16537E"/>
    <w:rsid w:val="54BC7444"/>
    <w:rsid w:val="60BB1075"/>
    <w:rsid w:val="696371FF"/>
    <w:rsid w:val="71706A0F"/>
    <w:rsid w:val="75B4336E"/>
    <w:rsid w:val="75D532E5"/>
    <w:rsid w:val="7A7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4367</Words>
  <Characters>5538</Characters>
  <Lines>0</Lines>
  <Paragraphs>0</Paragraphs>
  <TotalTime>12</TotalTime>
  <ScaleCrop>false</ScaleCrop>
  <LinksUpToDate>false</LinksUpToDate>
  <CharactersWithSpaces>5633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2023-02-27T06:55:00Z</dcterms:created>
  <dc:creator>假想敌</dc:creator>
  <cp:lastModifiedBy>杨文娟yy</cp:lastModifiedBy>
  <cp:lastPrinted>2023-02-27T08:04:00Z</cp:lastPrinted>
  <dcterms:modified xsi:type="dcterms:W3CDTF">2023-03-03T03:00:30Z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1410DAF590E94754A5563A673542BD87</vt:lpwstr>
  </property>
</Properties>
</file>